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FA" w:rsidRDefault="00A76DFA" w:rsidP="00572A17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410075" cy="1077543"/>
            <wp:effectExtent l="19050" t="0" r="0" b="0"/>
            <wp:docPr id="1" name="Pictur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4028" cy="1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393" w:rsidRDefault="00E84393" w:rsidP="00A76DFA">
      <w:pPr>
        <w:spacing w:after="0"/>
        <w:jc w:val="center"/>
        <w:rPr>
          <w:sz w:val="28"/>
        </w:rPr>
      </w:pPr>
    </w:p>
    <w:p w:rsidR="00E84393" w:rsidRDefault="00E84393" w:rsidP="00A76DFA">
      <w:pPr>
        <w:spacing w:after="0"/>
        <w:jc w:val="center"/>
        <w:rPr>
          <w:sz w:val="28"/>
        </w:rPr>
      </w:pPr>
    </w:p>
    <w:p w:rsidR="00A76DFA" w:rsidRPr="00E84393" w:rsidRDefault="00745E26" w:rsidP="00A76DFA">
      <w:pPr>
        <w:spacing w:after="0"/>
        <w:jc w:val="center"/>
        <w:rPr>
          <w:sz w:val="28"/>
        </w:rPr>
      </w:pPr>
      <w:r w:rsidRPr="00E84393">
        <w:rPr>
          <w:sz w:val="28"/>
        </w:rPr>
        <w:t xml:space="preserve">WPCN </w:t>
      </w:r>
      <w:r w:rsidR="00E84393" w:rsidRPr="00E84393">
        <w:rPr>
          <w:sz w:val="28"/>
        </w:rPr>
        <w:t xml:space="preserve">Autumn </w:t>
      </w:r>
      <w:r w:rsidR="00A76DFA" w:rsidRPr="00E84393">
        <w:rPr>
          <w:sz w:val="28"/>
        </w:rPr>
        <w:t>Meeting</w:t>
      </w:r>
    </w:p>
    <w:p w:rsidR="00C751C4" w:rsidRPr="00E84393" w:rsidRDefault="00FA7B35" w:rsidP="00A76DFA">
      <w:pPr>
        <w:spacing w:after="0"/>
        <w:jc w:val="center"/>
        <w:rPr>
          <w:sz w:val="28"/>
        </w:rPr>
      </w:pPr>
      <w:r>
        <w:rPr>
          <w:sz w:val="28"/>
        </w:rPr>
        <w:t>Friday 12</w:t>
      </w:r>
      <w:r w:rsidRPr="00FA7B35">
        <w:rPr>
          <w:sz w:val="28"/>
          <w:vertAlign w:val="superscript"/>
        </w:rPr>
        <w:t>th</w:t>
      </w:r>
      <w:r>
        <w:rPr>
          <w:sz w:val="28"/>
        </w:rPr>
        <w:t xml:space="preserve"> April</w:t>
      </w:r>
    </w:p>
    <w:p w:rsidR="00E84393" w:rsidRDefault="00FA7B35" w:rsidP="00E84393">
      <w:pPr>
        <w:spacing w:after="0"/>
        <w:jc w:val="center"/>
        <w:rPr>
          <w:sz w:val="28"/>
        </w:rPr>
      </w:pPr>
      <w:r>
        <w:rPr>
          <w:sz w:val="28"/>
        </w:rPr>
        <w:t>Park Plaza Hotel</w:t>
      </w:r>
    </w:p>
    <w:p w:rsidR="00FA7B35" w:rsidRPr="00E84393" w:rsidRDefault="00FA7B35" w:rsidP="00E84393">
      <w:pPr>
        <w:spacing w:after="0"/>
        <w:jc w:val="center"/>
        <w:rPr>
          <w:sz w:val="28"/>
        </w:rPr>
      </w:pPr>
      <w:r>
        <w:rPr>
          <w:sz w:val="28"/>
        </w:rPr>
        <w:t>Cardiff</w:t>
      </w:r>
    </w:p>
    <w:p w:rsidR="00E84393" w:rsidRDefault="00FA7B35" w:rsidP="00A76DFA">
      <w:pPr>
        <w:spacing w:after="0"/>
        <w:jc w:val="center"/>
        <w:rPr>
          <w:rStyle w:val="lrzxr"/>
          <w:rFonts w:ascii="Arial" w:hAnsi="Arial" w:cs="Arial"/>
          <w:color w:val="222222"/>
        </w:rPr>
      </w:pPr>
      <w:r>
        <w:rPr>
          <w:rStyle w:val="lrzxr"/>
          <w:rFonts w:ascii="Arial" w:hAnsi="Arial" w:cs="Arial"/>
          <w:color w:val="222222"/>
        </w:rPr>
        <w:t>CF10 3AL</w:t>
      </w:r>
    </w:p>
    <w:p w:rsidR="00FA7B35" w:rsidRDefault="00FA7B35" w:rsidP="00A76DFA">
      <w:pPr>
        <w:spacing w:after="0"/>
        <w:jc w:val="center"/>
      </w:pPr>
    </w:p>
    <w:p w:rsidR="00A76DFA" w:rsidRPr="00E84393" w:rsidRDefault="00E84393" w:rsidP="00A76DFA">
      <w:pPr>
        <w:spacing w:after="0"/>
        <w:jc w:val="center"/>
        <w:rPr>
          <w:sz w:val="44"/>
        </w:rPr>
      </w:pPr>
      <w:r>
        <w:rPr>
          <w:sz w:val="44"/>
        </w:rPr>
        <w:t>SAVE THE DATE!</w:t>
      </w:r>
    </w:p>
    <w:p w:rsidR="00745E26" w:rsidRDefault="00745E26" w:rsidP="00745E26">
      <w:pPr>
        <w:spacing w:after="0"/>
      </w:pPr>
    </w:p>
    <w:p w:rsidR="00745E26" w:rsidRDefault="00FA7B35" w:rsidP="00745E26">
      <w:pPr>
        <w:spacing w:after="0"/>
        <w:rPr>
          <w:sz w:val="36"/>
        </w:rPr>
      </w:pPr>
      <w:proofErr w:type="gramStart"/>
      <w:r>
        <w:rPr>
          <w:sz w:val="36"/>
        </w:rPr>
        <w:t xml:space="preserve">AM </w:t>
      </w:r>
      <w:r w:rsidR="00E84393">
        <w:rPr>
          <w:sz w:val="36"/>
        </w:rPr>
        <w:t xml:space="preserve"> Session</w:t>
      </w:r>
      <w:proofErr w:type="gramEnd"/>
      <w:r w:rsidR="00E84393">
        <w:rPr>
          <w:sz w:val="36"/>
        </w:rPr>
        <w:t xml:space="preserve"> - Theme: Cardiac </w:t>
      </w:r>
      <w:r>
        <w:rPr>
          <w:sz w:val="36"/>
        </w:rPr>
        <w:t xml:space="preserve"> Therapeutics and Cases</w:t>
      </w:r>
    </w:p>
    <w:p w:rsidR="003F3867" w:rsidRDefault="00FA7B35" w:rsidP="00745E26">
      <w:pPr>
        <w:pStyle w:val="ListParagraph"/>
        <w:numPr>
          <w:ilvl w:val="0"/>
          <w:numId w:val="2"/>
        </w:numPr>
        <w:spacing w:after="0"/>
        <w:rPr>
          <w:sz w:val="36"/>
        </w:rPr>
      </w:pPr>
      <w:r>
        <w:rPr>
          <w:sz w:val="36"/>
        </w:rPr>
        <w:t>Case presentation</w:t>
      </w:r>
    </w:p>
    <w:p w:rsidR="00FA7B35" w:rsidRDefault="00FA7B35" w:rsidP="00745E26">
      <w:pPr>
        <w:pStyle w:val="ListParagraph"/>
        <w:numPr>
          <w:ilvl w:val="0"/>
          <w:numId w:val="2"/>
        </w:numPr>
        <w:spacing w:after="0"/>
        <w:rPr>
          <w:sz w:val="36"/>
        </w:rPr>
      </w:pPr>
      <w:r>
        <w:rPr>
          <w:sz w:val="36"/>
        </w:rPr>
        <w:t>Trainee poster presentations</w:t>
      </w:r>
    </w:p>
    <w:p w:rsidR="00FA7B35" w:rsidRDefault="00FA7B35" w:rsidP="00FA7B35">
      <w:pPr>
        <w:pStyle w:val="ListParagraph"/>
        <w:numPr>
          <w:ilvl w:val="0"/>
          <w:numId w:val="2"/>
        </w:numPr>
        <w:spacing w:after="0"/>
        <w:rPr>
          <w:sz w:val="36"/>
        </w:rPr>
      </w:pPr>
      <w:r>
        <w:rPr>
          <w:sz w:val="36"/>
        </w:rPr>
        <w:t>Assessment and treatment of the failing heart</w:t>
      </w:r>
    </w:p>
    <w:p w:rsidR="00FA7B35" w:rsidRDefault="00FA7B35" w:rsidP="00745E26">
      <w:pPr>
        <w:pStyle w:val="ListParagraph"/>
        <w:numPr>
          <w:ilvl w:val="0"/>
          <w:numId w:val="2"/>
        </w:numPr>
        <w:spacing w:after="0"/>
        <w:rPr>
          <w:sz w:val="36"/>
        </w:rPr>
      </w:pPr>
      <w:r>
        <w:rPr>
          <w:sz w:val="36"/>
        </w:rPr>
        <w:t>Which inotrope and why?</w:t>
      </w:r>
    </w:p>
    <w:p w:rsidR="00FA7B35" w:rsidRPr="00E84393" w:rsidRDefault="00FA7B35" w:rsidP="00745E26">
      <w:pPr>
        <w:pStyle w:val="ListParagraph"/>
        <w:numPr>
          <w:ilvl w:val="0"/>
          <w:numId w:val="2"/>
        </w:numPr>
        <w:spacing w:after="0"/>
        <w:rPr>
          <w:sz w:val="36"/>
        </w:rPr>
      </w:pPr>
      <w:r>
        <w:rPr>
          <w:sz w:val="36"/>
        </w:rPr>
        <w:t>Metabolic disease and the heart</w:t>
      </w:r>
    </w:p>
    <w:p w:rsidR="00E84393" w:rsidRPr="00E84393" w:rsidRDefault="00E84393" w:rsidP="00745E26">
      <w:pPr>
        <w:spacing w:after="0"/>
        <w:rPr>
          <w:sz w:val="36"/>
        </w:rPr>
      </w:pPr>
    </w:p>
    <w:p w:rsidR="00FA7B35" w:rsidRDefault="00FA7B35" w:rsidP="00E84393">
      <w:pPr>
        <w:spacing w:after="0"/>
        <w:rPr>
          <w:sz w:val="36"/>
        </w:rPr>
      </w:pPr>
      <w:r>
        <w:rPr>
          <w:sz w:val="36"/>
        </w:rPr>
        <w:t xml:space="preserve">PM </w:t>
      </w:r>
      <w:r w:rsidR="00E84393">
        <w:rPr>
          <w:sz w:val="36"/>
        </w:rPr>
        <w:t xml:space="preserve">Session – Theme: </w:t>
      </w:r>
      <w:r>
        <w:rPr>
          <w:sz w:val="36"/>
        </w:rPr>
        <w:t>Therapeutics and Cases</w:t>
      </w:r>
    </w:p>
    <w:p w:rsidR="00FA7B35" w:rsidRDefault="00FA7B35" w:rsidP="00FA7B35">
      <w:pPr>
        <w:pStyle w:val="ListParagraph"/>
        <w:numPr>
          <w:ilvl w:val="0"/>
          <w:numId w:val="3"/>
        </w:numPr>
        <w:spacing w:after="0"/>
        <w:rPr>
          <w:sz w:val="36"/>
        </w:rPr>
      </w:pPr>
      <w:r>
        <w:rPr>
          <w:sz w:val="36"/>
        </w:rPr>
        <w:t>Case presentation</w:t>
      </w:r>
    </w:p>
    <w:p w:rsidR="00FA7B35" w:rsidRDefault="00FA7B35" w:rsidP="00FA7B35">
      <w:pPr>
        <w:pStyle w:val="ListParagraph"/>
        <w:numPr>
          <w:ilvl w:val="0"/>
          <w:numId w:val="3"/>
        </w:numPr>
        <w:spacing w:after="0"/>
        <w:rPr>
          <w:sz w:val="36"/>
        </w:rPr>
      </w:pPr>
      <w:r>
        <w:rPr>
          <w:sz w:val="36"/>
        </w:rPr>
        <w:t>Basic Catheter Interventions</w:t>
      </w:r>
    </w:p>
    <w:p w:rsidR="003F3867" w:rsidRPr="00FA7B35" w:rsidRDefault="00FA7B35" w:rsidP="00FA7B35">
      <w:pPr>
        <w:pStyle w:val="ListParagraph"/>
        <w:numPr>
          <w:ilvl w:val="0"/>
          <w:numId w:val="3"/>
        </w:numPr>
        <w:spacing w:after="0"/>
        <w:rPr>
          <w:sz w:val="36"/>
        </w:rPr>
      </w:pPr>
      <w:r w:rsidRPr="00FA7B35">
        <w:rPr>
          <w:sz w:val="36"/>
        </w:rPr>
        <w:t>Failing Fontan</w:t>
      </w:r>
    </w:p>
    <w:p w:rsidR="00E84393" w:rsidRDefault="00E84393" w:rsidP="00E84393">
      <w:pPr>
        <w:spacing w:after="0"/>
        <w:rPr>
          <w:sz w:val="36"/>
        </w:rPr>
      </w:pPr>
    </w:p>
    <w:p w:rsidR="00E84393" w:rsidRPr="00E84393" w:rsidRDefault="00E84393" w:rsidP="00E84393">
      <w:pPr>
        <w:spacing w:after="0"/>
        <w:rPr>
          <w:sz w:val="36"/>
        </w:rPr>
      </w:pPr>
    </w:p>
    <w:p w:rsidR="00E84393" w:rsidRDefault="00E84393" w:rsidP="00E84393">
      <w:pPr>
        <w:spacing w:after="0"/>
      </w:pPr>
    </w:p>
    <w:p w:rsidR="00745E26" w:rsidRDefault="00A76DFA" w:rsidP="00E84393">
      <w:pPr>
        <w:spacing w:after="0"/>
        <w:jc w:val="center"/>
      </w:pPr>
      <w:r>
        <w:t>CPD Credits applied for</w:t>
      </w:r>
    </w:p>
    <w:p w:rsidR="00A76DFA" w:rsidRDefault="00A76DFA" w:rsidP="00A76DFA">
      <w:pPr>
        <w:spacing w:after="0"/>
        <w:jc w:val="center"/>
      </w:pPr>
    </w:p>
    <w:p w:rsidR="00C60B4E" w:rsidRDefault="00C60B4E" w:rsidP="00A76DFA">
      <w:pPr>
        <w:spacing w:after="0"/>
        <w:jc w:val="center"/>
      </w:pPr>
    </w:p>
    <w:p w:rsidR="00A76DFA" w:rsidRDefault="00A76DFA" w:rsidP="00A76DFA">
      <w:pPr>
        <w:spacing w:after="0"/>
        <w:jc w:val="center"/>
      </w:pPr>
    </w:p>
    <w:sectPr w:rsidR="00A76DFA" w:rsidSect="00C60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704DA"/>
    <w:multiLevelType w:val="hybridMultilevel"/>
    <w:tmpl w:val="82EC2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E4432"/>
    <w:multiLevelType w:val="hybridMultilevel"/>
    <w:tmpl w:val="00E47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84A3B"/>
    <w:multiLevelType w:val="hybridMultilevel"/>
    <w:tmpl w:val="0A1E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26"/>
    <w:rsid w:val="000A572B"/>
    <w:rsid w:val="001577A2"/>
    <w:rsid w:val="00352D29"/>
    <w:rsid w:val="003C09F6"/>
    <w:rsid w:val="003F3867"/>
    <w:rsid w:val="00450097"/>
    <w:rsid w:val="0046662F"/>
    <w:rsid w:val="00521AC2"/>
    <w:rsid w:val="0055393E"/>
    <w:rsid w:val="00563867"/>
    <w:rsid w:val="00572A17"/>
    <w:rsid w:val="00583E7D"/>
    <w:rsid w:val="005B033C"/>
    <w:rsid w:val="005C38D2"/>
    <w:rsid w:val="00636F71"/>
    <w:rsid w:val="00745E26"/>
    <w:rsid w:val="00973DDD"/>
    <w:rsid w:val="00A76DFA"/>
    <w:rsid w:val="00C60B4E"/>
    <w:rsid w:val="00C751C4"/>
    <w:rsid w:val="00D63478"/>
    <w:rsid w:val="00E74BCC"/>
    <w:rsid w:val="00E84393"/>
    <w:rsid w:val="00EB01D4"/>
    <w:rsid w:val="00F2326F"/>
    <w:rsid w:val="00F3521D"/>
    <w:rsid w:val="00F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393"/>
    <w:pPr>
      <w:ind w:left="720"/>
      <w:contextualSpacing/>
    </w:pPr>
  </w:style>
  <w:style w:type="character" w:customStyle="1" w:styleId="lrzxr">
    <w:name w:val="lrzxr"/>
    <w:basedOn w:val="DefaultParagraphFont"/>
    <w:rsid w:val="00FA7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393"/>
    <w:pPr>
      <w:ind w:left="720"/>
      <w:contextualSpacing/>
    </w:pPr>
  </w:style>
  <w:style w:type="character" w:customStyle="1" w:styleId="lrzxr">
    <w:name w:val="lrzxr"/>
    <w:basedOn w:val="DefaultParagraphFont"/>
    <w:rsid w:val="00FA7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E1425C15</Template>
  <TotalTime>4</TotalTime>
  <Pages>1</Pages>
  <Words>64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CVUHB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Bugg, Morwenna</cp:lastModifiedBy>
  <cp:revision>2</cp:revision>
  <dcterms:created xsi:type="dcterms:W3CDTF">2019-01-14T09:08:00Z</dcterms:created>
  <dcterms:modified xsi:type="dcterms:W3CDTF">2019-01-14T09:08:00Z</dcterms:modified>
</cp:coreProperties>
</file>